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B57CD2" w:rsidRDefault="00925B40">
      <w:pPr>
        <w:spacing w:after="0" w:line="360" w:lineRule="auto"/>
        <w:jc w:val="center"/>
        <w:rPr>
          <w:b/>
          <w:highlight w:val="white"/>
        </w:rPr>
      </w:pPr>
      <w:r>
        <w:rPr>
          <w:b/>
        </w:rPr>
        <w:t xml:space="preserve">Прокуратурой заявлен иск об </w:t>
      </w:r>
      <w:r>
        <w:rPr>
          <w:b/>
          <w:highlight w:val="white"/>
        </w:rPr>
        <w:t xml:space="preserve">установке </w:t>
      </w:r>
      <w:r>
        <w:rPr>
          <w:b/>
        </w:rPr>
        <w:t xml:space="preserve">искусственных неровностей </w:t>
      </w:r>
    </w:p>
    <w:p w14:paraId="02000000" w14:textId="77777777" w:rsidR="00B57CD2" w:rsidRDefault="00925B40">
      <w:pPr>
        <w:spacing w:after="0" w:line="360" w:lineRule="auto"/>
        <w:jc w:val="center"/>
        <w:rPr>
          <w:b/>
          <w:highlight w:val="white"/>
        </w:rPr>
      </w:pPr>
      <w:r>
        <w:rPr>
          <w:b/>
        </w:rPr>
        <w:t xml:space="preserve">возле МБОУ </w:t>
      </w:r>
      <w:proofErr w:type="spellStart"/>
      <w:r>
        <w:rPr>
          <w:b/>
        </w:rPr>
        <w:t>Починковская</w:t>
      </w:r>
      <w:proofErr w:type="spellEnd"/>
      <w:r>
        <w:rPr>
          <w:b/>
        </w:rPr>
        <w:t xml:space="preserve"> СШ.</w:t>
      </w:r>
    </w:p>
    <w:p w14:paraId="03000000" w14:textId="622A475F" w:rsidR="00B57CD2" w:rsidRPr="00925B40" w:rsidRDefault="00B57CD2" w:rsidP="00925B40">
      <w:pPr>
        <w:spacing w:after="0" w:line="360" w:lineRule="auto"/>
        <w:rPr>
          <w:b/>
          <w:color w:val="000000" w:themeColor="text1"/>
          <w:lang w:val="en-US"/>
        </w:rPr>
      </w:pPr>
      <w:bookmarkStart w:id="0" w:name="_GoBack"/>
      <w:bookmarkEnd w:id="0"/>
    </w:p>
    <w:p w14:paraId="04000000" w14:textId="77777777" w:rsidR="00B57CD2" w:rsidRDefault="00925B40">
      <w:pPr>
        <w:spacing w:after="0"/>
        <w:ind w:firstLine="700"/>
        <w:jc w:val="both"/>
      </w:pPr>
      <w:r>
        <w:t xml:space="preserve">Прокуратурой </w:t>
      </w:r>
      <w:proofErr w:type="spellStart"/>
      <w:r>
        <w:t>Починковского</w:t>
      </w:r>
      <w:proofErr w:type="spellEnd"/>
      <w:r>
        <w:t xml:space="preserve"> района проведена проверка исполнения требований в области безопасности дорожного движения на участках автомобильных дорог.</w:t>
      </w:r>
    </w:p>
    <w:p w14:paraId="05000000" w14:textId="77777777" w:rsidR="00B57CD2" w:rsidRDefault="00925B40">
      <w:pPr>
        <w:spacing w:after="0"/>
        <w:ind w:firstLine="700"/>
        <w:jc w:val="both"/>
      </w:pPr>
      <w:r>
        <w:t xml:space="preserve">В ходе проведенной проверки обследован участок автомобильной дороги, расположенный возле МБОУ </w:t>
      </w:r>
      <w:proofErr w:type="spellStart"/>
      <w:r>
        <w:t>Починковская</w:t>
      </w:r>
      <w:proofErr w:type="spellEnd"/>
      <w:r>
        <w:t xml:space="preserve"> СШ. Установлено, что искусственные неровности до наземных нерегулируемых пешеходных переходов возле образовательного учреждения вопреки требованиям з</w:t>
      </w:r>
      <w:r>
        <w:t>аконодательства отсутствуют. При этом на участке автомобильной дороги имеется дорожный знак, свидетельствующий об имеющейся на нем искусственной неровности.</w:t>
      </w:r>
    </w:p>
    <w:p w14:paraId="06000000" w14:textId="77777777" w:rsidR="00B57CD2" w:rsidRDefault="00925B40">
      <w:pPr>
        <w:spacing w:after="0"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С учетом изложенного прокуратурой района направлен иск к собственнику дороги о приведении ее в надл</w:t>
      </w:r>
      <w:r>
        <w:rPr>
          <w:color w:val="000000" w:themeColor="text1"/>
        </w:rPr>
        <w:t>ежащее состояние</w:t>
      </w:r>
      <w:r>
        <w:rPr>
          <w:highlight w:val="white"/>
        </w:rPr>
        <w:t xml:space="preserve"> и установлению искусственной неровности. </w:t>
      </w:r>
    </w:p>
    <w:p w14:paraId="07000000" w14:textId="011372DD" w:rsidR="00B57CD2" w:rsidRPr="00925B40" w:rsidRDefault="00B57CD2">
      <w:pPr>
        <w:spacing w:after="0" w:line="240" w:lineRule="auto"/>
        <w:ind w:firstLine="567"/>
        <w:jc w:val="both"/>
        <w:rPr>
          <w:color w:val="000000" w:themeColor="text1"/>
          <w:lang w:val="en-US"/>
        </w:rPr>
      </w:pPr>
    </w:p>
    <w:p w14:paraId="08000000" w14:textId="77777777" w:rsidR="00B57CD2" w:rsidRDefault="00925B40">
      <w:pPr>
        <w:spacing w:after="0" w:line="360" w:lineRule="auto"/>
        <w:ind w:firstLine="567"/>
        <w:jc w:val="both"/>
      </w:pPr>
      <w:r>
        <w:t xml:space="preserve">Прокуратура </w:t>
      </w:r>
      <w:proofErr w:type="spellStart"/>
      <w:r>
        <w:t>Починковского</w:t>
      </w:r>
      <w:proofErr w:type="spellEnd"/>
      <w:r>
        <w:t xml:space="preserve"> района.</w:t>
      </w:r>
    </w:p>
    <w:sectPr w:rsidR="00B57CD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B57CD2"/>
    <w:rsid w:val="00925B40"/>
    <w:rsid w:val="00B5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</cp:lastModifiedBy>
  <cp:revision>3</cp:revision>
  <dcterms:created xsi:type="dcterms:W3CDTF">2025-12-23T07:41:00Z</dcterms:created>
  <dcterms:modified xsi:type="dcterms:W3CDTF">2025-12-23T07:41:00Z</dcterms:modified>
</cp:coreProperties>
</file>